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7D" w:rsidRPr="00232D7D" w:rsidRDefault="00232D7D" w:rsidP="0023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7D" w:rsidRPr="00232D7D" w:rsidRDefault="00232D7D" w:rsidP="0023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9D7" w:rsidRDefault="007979D7" w:rsidP="007979D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232D7D" w:rsidRPr="0023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7979D7" w:rsidRDefault="007979D7" w:rsidP="007979D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заседания</w:t>
      </w:r>
      <w:r w:rsidR="0023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учебно-методического объединения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 </w:t>
      </w:r>
    </w:p>
    <w:p w:rsidR="007979D7" w:rsidRDefault="007979D7" w:rsidP="00797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дошкольного  образования Липецкой области</w:t>
      </w:r>
    </w:p>
    <w:p w:rsidR="007979D7" w:rsidRPr="00232D7D" w:rsidRDefault="007979D7" w:rsidP="00797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от 17</w:t>
      </w:r>
      <w:r w:rsidRPr="0023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.2015</w:t>
      </w:r>
      <w:r w:rsidRPr="0023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232D7D" w:rsidRDefault="00232D7D" w:rsidP="007979D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9D7" w:rsidRDefault="007979D7" w:rsidP="00F229E0">
      <w:pPr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29E0" w:rsidRPr="00F229E0" w:rsidRDefault="00F229E0" w:rsidP="007979D7">
      <w:pPr>
        <w:suppressLineNumber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9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Круглый стол:</w:t>
      </w:r>
      <w:r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"</w:t>
      </w:r>
      <w:r w:rsidR="007979D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Учебно-методическое с</w:t>
      </w:r>
      <w:r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опровождение введения ФГОС ДО"</w:t>
      </w:r>
    </w:p>
    <w:p w:rsidR="00232D7D" w:rsidRPr="00232D7D" w:rsidRDefault="00232D7D" w:rsidP="00F229E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D7D" w:rsidRPr="00232D7D" w:rsidRDefault="00232D7D" w:rsidP="00232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7D" w:rsidRDefault="00232D7D" w:rsidP="00232D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841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3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Л.Н.Лаврова, заведующий кафедрой дошкольного и </w:t>
      </w:r>
    </w:p>
    <w:p w:rsidR="00232D7D" w:rsidRPr="00232D7D" w:rsidRDefault="00232D7D" w:rsidP="00232D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начального общего образования</w:t>
      </w:r>
    </w:p>
    <w:p w:rsidR="00232D7D" w:rsidRDefault="00F84103" w:rsidP="0023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  <w:r w:rsidR="00232D7D" w:rsidRPr="0023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232D7D" w:rsidRPr="00232D7D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Л.Ю.Д</w:t>
      </w:r>
      <w:r w:rsidR="00232D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емихова</w:t>
      </w:r>
      <w:proofErr w:type="spellEnd"/>
      <w:r w:rsidR="0023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преподаватель кафедры </w:t>
      </w:r>
    </w:p>
    <w:p w:rsidR="00232D7D" w:rsidRPr="00232D7D" w:rsidRDefault="00232D7D" w:rsidP="0023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дошкольного и начального общего образования</w:t>
      </w:r>
    </w:p>
    <w:p w:rsidR="00232D7D" w:rsidRPr="00232D7D" w:rsidRDefault="00232D7D" w:rsidP="0023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7D" w:rsidRPr="00232D7D" w:rsidRDefault="00F229E0" w:rsidP="0023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 </w:t>
      </w:r>
      <w:r w:rsidR="0023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232D7D" w:rsidRPr="0023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(список прилагается)</w:t>
      </w:r>
      <w:r w:rsidR="00F8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proofErr w:type="spellStart"/>
      <w:r w:rsidR="00F84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Притужалова</w:t>
      </w:r>
      <w:proofErr w:type="spellEnd"/>
      <w:r w:rsidR="00F8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председатель регионального учебно-методического объединения общего образования Липецкой области.</w:t>
      </w:r>
      <w:r w:rsidR="00232D7D" w:rsidRPr="0023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2D7D" w:rsidRPr="00232D7D" w:rsidRDefault="00232D7D" w:rsidP="0023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7D" w:rsidRPr="00F84103" w:rsidRDefault="00F84103" w:rsidP="0006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Повестка</w:t>
      </w:r>
      <w:r w:rsidR="00232D7D" w:rsidRPr="00F841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2D7D" w:rsidRPr="00232D7D" w:rsidRDefault="00232D7D" w:rsidP="00061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9E0" w:rsidRDefault="00F229E0" w:rsidP="0006193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F8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Обсуждение Федера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льных нормативных </w:t>
      </w:r>
      <w:r w:rsidR="000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документов: «Примерная основная образовательная программа</w:t>
      </w:r>
      <w:r w:rsidR="00BD5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дошкольной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0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Методические</w:t>
      </w:r>
      <w:r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</w:t>
      </w:r>
      <w:r w:rsidR="000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ендации</w:t>
      </w:r>
      <w:r w:rsidR="00BD5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использованию Примерной основной образовательной программы дошкольного </w:t>
      </w:r>
      <w:r w:rsidR="006B4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6B4EB3"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разработке образовательной программы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 </w:t>
      </w:r>
      <w:r w:rsidR="00BD5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дошкольной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 организации»</w:t>
      </w:r>
      <w:r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229E0" w:rsidRDefault="00F229E0" w:rsidP="0006193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Ответственный: </w:t>
      </w:r>
      <w:r w:rsidR="000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И.В.Чеботарева </w:t>
      </w:r>
    </w:p>
    <w:p w:rsidR="00F229E0" w:rsidRPr="00F229E0" w:rsidRDefault="00F229E0" w:rsidP="0006193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29E0" w:rsidRDefault="00F229E0" w:rsidP="0006193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Региональное учебно-методическое сопровождение реализации ФГОС.</w:t>
      </w:r>
    </w:p>
    <w:p w:rsidR="00F229E0" w:rsidRDefault="00F229E0" w:rsidP="0006193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Ответственный: </w:t>
      </w:r>
      <w:r w:rsidR="000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Л.Н.Лаврова</w:t>
      </w:r>
    </w:p>
    <w:p w:rsidR="00F229E0" w:rsidRPr="00F229E0" w:rsidRDefault="00F229E0" w:rsidP="0006193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29E0" w:rsidRDefault="00F229E0" w:rsidP="0006193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Обсуждение программ </w:t>
      </w:r>
      <w:r w:rsidR="00F84103">
        <w:rPr>
          <w:rFonts w:ascii="Times New Roman" w:eastAsia="Times New Roman" w:hAnsi="Times New Roman" w:cs="Times New Roman"/>
          <w:sz w:val="28"/>
          <w:szCs w:val="28"/>
          <w:lang w:eastAsia="ar-SA"/>
        </w:rPr>
        <w:t>ДПО по повышению</w:t>
      </w:r>
      <w:r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квалификации воспитателей и руководителей ДОО и профессиональной переподготовки воспитателей ДОО.</w:t>
      </w:r>
    </w:p>
    <w:p w:rsidR="00F229E0" w:rsidRDefault="00F229E0" w:rsidP="0006193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F8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Ответственный: Л.Н.Лаврова</w:t>
      </w:r>
    </w:p>
    <w:p w:rsidR="00F229E0" w:rsidRPr="00F229E0" w:rsidRDefault="00F229E0" w:rsidP="0006193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7C74" w:rsidRDefault="00F229E0" w:rsidP="00087C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F8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Обсуждение </w:t>
      </w:r>
      <w:r w:rsidR="00F8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учебно-методического пособия </w:t>
      </w:r>
      <w:r w:rsidR="00087C74">
        <w:rPr>
          <w:rFonts w:ascii="Times New Roman" w:hAnsi="Times New Roman" w:cs="Times New Roman"/>
          <w:sz w:val="28"/>
          <w:szCs w:val="28"/>
        </w:rPr>
        <w:t>«Проектирование основной образовательной программы ДОО в соответствии с ФГОС дошкольного образования» (ИРО, 2015 г.),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229E0" w:rsidRDefault="00F229E0" w:rsidP="00087C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087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Ответственный: И.В.Чеботарева</w:t>
      </w:r>
    </w:p>
    <w:p w:rsidR="00BD53F1" w:rsidRDefault="00BD53F1" w:rsidP="000619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3F1" w:rsidRDefault="00BD53F1" w:rsidP="000619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29E0" w:rsidRPr="00087C74" w:rsidRDefault="00F229E0" w:rsidP="000619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7C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Слушали:  </w:t>
      </w:r>
    </w:p>
    <w:p w:rsidR="00F229E0" w:rsidRDefault="00F229E0" w:rsidP="00061938">
      <w:pPr>
        <w:jc w:val="both"/>
        <w:rPr>
          <w:rFonts w:ascii="Times New Roman" w:hAnsi="Times New Roman" w:cs="Times New Roman"/>
          <w:sz w:val="28"/>
          <w:szCs w:val="28"/>
        </w:rPr>
      </w:pPr>
      <w:r w:rsidRPr="007979D7">
        <w:rPr>
          <w:rFonts w:ascii="Times New Roman" w:hAnsi="Times New Roman" w:cs="Times New Roman"/>
          <w:sz w:val="28"/>
          <w:szCs w:val="28"/>
        </w:rPr>
        <w:t>1.</w:t>
      </w:r>
      <w:r w:rsidR="000266CD" w:rsidRPr="007979D7">
        <w:rPr>
          <w:rFonts w:ascii="Times New Roman" w:hAnsi="Times New Roman" w:cs="Times New Roman"/>
          <w:sz w:val="28"/>
          <w:szCs w:val="28"/>
        </w:rPr>
        <w:t xml:space="preserve"> Чеботарева И.В.</w:t>
      </w:r>
      <w:r w:rsidR="003949A0" w:rsidRPr="007979D7">
        <w:rPr>
          <w:rFonts w:ascii="Times New Roman" w:hAnsi="Times New Roman" w:cs="Times New Roman"/>
          <w:sz w:val="28"/>
          <w:szCs w:val="28"/>
        </w:rPr>
        <w:t>–</w:t>
      </w:r>
      <w:r w:rsidR="003949A0" w:rsidRPr="003949A0">
        <w:rPr>
          <w:rFonts w:ascii="Times New Roman" w:hAnsi="Times New Roman" w:cs="Times New Roman"/>
          <w:sz w:val="28"/>
          <w:szCs w:val="28"/>
        </w:rPr>
        <w:t>ознакомила с методическими рекомендациями</w:t>
      </w:r>
      <w:r w:rsidR="00BD53F1">
        <w:rPr>
          <w:rFonts w:ascii="Times New Roman" w:hAnsi="Times New Roman" w:cs="Times New Roman"/>
          <w:sz w:val="28"/>
          <w:szCs w:val="28"/>
        </w:rPr>
        <w:t>, которые раскрывают понятие основной образовательной программы дошкольного образования</w:t>
      </w:r>
      <w:r w:rsidR="00061938">
        <w:rPr>
          <w:rFonts w:ascii="Times New Roman" w:hAnsi="Times New Roman" w:cs="Times New Roman"/>
          <w:sz w:val="28"/>
          <w:szCs w:val="28"/>
        </w:rPr>
        <w:t xml:space="preserve"> и дают представление о требованиях к ее качеству, пре</w:t>
      </w:r>
      <w:r w:rsidR="00BD53F1">
        <w:rPr>
          <w:rFonts w:ascii="Times New Roman" w:hAnsi="Times New Roman" w:cs="Times New Roman"/>
          <w:sz w:val="28"/>
          <w:szCs w:val="28"/>
        </w:rPr>
        <w:t>длагают подходы к разработке основной образовательной программы с учетом Примерной основной образовательной программы дошкольного образования</w:t>
      </w:r>
      <w:r w:rsidR="00061938">
        <w:rPr>
          <w:rFonts w:ascii="Times New Roman" w:hAnsi="Times New Roman" w:cs="Times New Roman"/>
          <w:sz w:val="28"/>
          <w:szCs w:val="28"/>
        </w:rPr>
        <w:t xml:space="preserve"> на основе использования комплексных и парциальных программ дошкольного образования. Рекомендации содержат описание важных д</w:t>
      </w:r>
      <w:r w:rsidR="00BD53F1">
        <w:rPr>
          <w:rFonts w:ascii="Times New Roman" w:hAnsi="Times New Roman" w:cs="Times New Roman"/>
          <w:sz w:val="28"/>
          <w:szCs w:val="28"/>
        </w:rPr>
        <w:t>ля реализ</w:t>
      </w:r>
      <w:r w:rsidR="00AC1A1A">
        <w:rPr>
          <w:rFonts w:ascii="Times New Roman" w:hAnsi="Times New Roman" w:cs="Times New Roman"/>
          <w:sz w:val="28"/>
          <w:szCs w:val="28"/>
        </w:rPr>
        <w:t>ации ФГОС дошкольного образования</w:t>
      </w:r>
      <w:r w:rsidR="00061938">
        <w:rPr>
          <w:rFonts w:ascii="Times New Roman" w:hAnsi="Times New Roman" w:cs="Times New Roman"/>
          <w:sz w:val="28"/>
          <w:szCs w:val="28"/>
        </w:rPr>
        <w:t xml:space="preserve"> особенностей образовательного процесса, организации развивающей предметно-пространственной среды, планирования, установления партнерских отношений с родителями, которые ну</w:t>
      </w:r>
      <w:r w:rsidR="00BD53F1">
        <w:rPr>
          <w:rFonts w:ascii="Times New Roman" w:hAnsi="Times New Roman" w:cs="Times New Roman"/>
          <w:sz w:val="28"/>
          <w:szCs w:val="28"/>
        </w:rPr>
        <w:t>жно учитывать при разработке основной образовательной программы</w:t>
      </w:r>
      <w:r w:rsidR="00061938">
        <w:rPr>
          <w:rFonts w:ascii="Times New Roman" w:hAnsi="Times New Roman" w:cs="Times New Roman"/>
          <w:sz w:val="28"/>
          <w:szCs w:val="28"/>
        </w:rPr>
        <w:t>.</w:t>
      </w:r>
    </w:p>
    <w:p w:rsidR="00F41617" w:rsidRDefault="00F41617" w:rsidP="00061938">
      <w:pPr>
        <w:jc w:val="both"/>
        <w:rPr>
          <w:rFonts w:ascii="Times New Roman" w:hAnsi="Times New Roman" w:cs="Times New Roman"/>
          <w:sz w:val="28"/>
          <w:szCs w:val="28"/>
        </w:rPr>
      </w:pPr>
      <w:r w:rsidRPr="007979D7">
        <w:rPr>
          <w:rFonts w:ascii="Times New Roman" w:hAnsi="Times New Roman" w:cs="Times New Roman"/>
          <w:sz w:val="28"/>
          <w:szCs w:val="28"/>
        </w:rPr>
        <w:t>2.</w:t>
      </w:r>
      <w:r w:rsidR="000266CD" w:rsidRPr="007979D7">
        <w:rPr>
          <w:rFonts w:ascii="Times New Roman" w:hAnsi="Times New Roman" w:cs="Times New Roman"/>
          <w:sz w:val="28"/>
          <w:szCs w:val="28"/>
        </w:rPr>
        <w:t xml:space="preserve"> Лаврова</w:t>
      </w:r>
      <w:r w:rsidR="00CC65CF" w:rsidRPr="007979D7">
        <w:rPr>
          <w:rFonts w:ascii="Times New Roman" w:hAnsi="Times New Roman" w:cs="Times New Roman"/>
          <w:sz w:val="28"/>
          <w:szCs w:val="28"/>
        </w:rPr>
        <w:t xml:space="preserve"> </w:t>
      </w:r>
      <w:r w:rsidR="000266CD" w:rsidRPr="007979D7">
        <w:rPr>
          <w:rFonts w:ascii="Times New Roman" w:hAnsi="Times New Roman" w:cs="Times New Roman"/>
          <w:sz w:val="28"/>
          <w:szCs w:val="28"/>
        </w:rPr>
        <w:t>Л.Н.</w:t>
      </w:r>
      <w:r w:rsidR="00026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5C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266CD" w:rsidRPr="000266CD">
        <w:rPr>
          <w:rFonts w:ascii="Times New Roman" w:hAnsi="Times New Roman" w:cs="Times New Roman"/>
          <w:sz w:val="28"/>
          <w:szCs w:val="28"/>
        </w:rPr>
        <w:t>Одной из важнейших составляющих</w:t>
      </w:r>
      <w:r w:rsidR="00026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учебно-методического сопровождения</w:t>
      </w:r>
      <w:r w:rsidR="000266CD" w:rsidRPr="00F22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ФГОС</w:t>
      </w:r>
      <w:r w:rsidR="00026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5CF" w:rsidRPr="00CC65CF">
        <w:rPr>
          <w:rFonts w:ascii="Times New Roman" w:hAnsi="Times New Roman" w:cs="Times New Roman"/>
          <w:sz w:val="28"/>
          <w:szCs w:val="28"/>
        </w:rPr>
        <w:t xml:space="preserve">ДО </w:t>
      </w:r>
      <w:r w:rsidR="00F24953">
        <w:rPr>
          <w:rFonts w:ascii="Times New Roman" w:hAnsi="Times New Roman" w:cs="Times New Roman"/>
          <w:sz w:val="28"/>
          <w:szCs w:val="28"/>
        </w:rPr>
        <w:t>является изда</w:t>
      </w:r>
      <w:r w:rsidR="00087C74">
        <w:rPr>
          <w:rFonts w:ascii="Times New Roman" w:hAnsi="Times New Roman" w:cs="Times New Roman"/>
          <w:sz w:val="28"/>
          <w:szCs w:val="28"/>
        </w:rPr>
        <w:t>ние учебно-методических пособий и методических рекомендаций.</w:t>
      </w:r>
      <w:r w:rsidR="00F24953" w:rsidRPr="00CC65CF">
        <w:rPr>
          <w:rFonts w:ascii="Times New Roman" w:hAnsi="Times New Roman" w:cs="Times New Roman"/>
          <w:sz w:val="28"/>
          <w:szCs w:val="28"/>
        </w:rPr>
        <w:t xml:space="preserve"> </w:t>
      </w:r>
      <w:r w:rsidR="00A75324">
        <w:rPr>
          <w:rFonts w:ascii="Times New Roman" w:hAnsi="Times New Roman" w:cs="Times New Roman"/>
          <w:sz w:val="28"/>
          <w:szCs w:val="28"/>
        </w:rPr>
        <w:t>В</w:t>
      </w:r>
      <w:r w:rsidR="00CC65CF" w:rsidRPr="00CC65CF">
        <w:rPr>
          <w:rFonts w:ascii="Times New Roman" w:hAnsi="Times New Roman" w:cs="Times New Roman"/>
          <w:sz w:val="28"/>
          <w:szCs w:val="28"/>
        </w:rPr>
        <w:t xml:space="preserve"> 2014-2015 годах были</w:t>
      </w:r>
      <w:r w:rsidR="00A75324">
        <w:rPr>
          <w:rFonts w:ascii="Times New Roman" w:hAnsi="Times New Roman" w:cs="Times New Roman"/>
          <w:sz w:val="28"/>
          <w:szCs w:val="28"/>
        </w:rPr>
        <w:t xml:space="preserve"> изданы</w:t>
      </w:r>
      <w:r w:rsidR="00CC65CF">
        <w:rPr>
          <w:rFonts w:ascii="Times New Roman" w:hAnsi="Times New Roman" w:cs="Times New Roman"/>
          <w:sz w:val="28"/>
          <w:szCs w:val="28"/>
        </w:rPr>
        <w:t>:</w:t>
      </w:r>
    </w:p>
    <w:p w:rsidR="00CC65CF" w:rsidRDefault="00CC65CF" w:rsidP="00061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Л.Н.Лаврова, И.В.Чеботарева «Нормативно-правовое обеспечение дошкольного образования в условиях введения ФГОС», 2014г.;</w:t>
      </w:r>
    </w:p>
    <w:p w:rsidR="00CC65CF" w:rsidRDefault="00CC65CF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Л.Н.Лаврова, И.В.Чеботарева «Управляющий совет в ДОО», 2014г.;</w:t>
      </w:r>
    </w:p>
    <w:p w:rsidR="00CC65CF" w:rsidRDefault="00CC65CF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Л.Ю.Демихова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«Разработка модели рабочей программы воспитателя ДОО», 2014г.</w:t>
      </w:r>
    </w:p>
    <w:p w:rsidR="00CC65CF" w:rsidRDefault="00CC65CF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Л.Н.Лаврова, И.В.Чеботарева «Проектирование ООП ДОО в соответствии с ФГОС дошкольного образования», 2015</w:t>
      </w:r>
      <w:r w:rsidR="00E41768">
        <w:rPr>
          <w:rFonts w:ascii="Times New Roman" w:hAnsi="Times New Roman" w:cs="Times New Roman"/>
          <w:sz w:val="28"/>
          <w:szCs w:val="28"/>
        </w:rPr>
        <w:t>г.</w:t>
      </w:r>
    </w:p>
    <w:p w:rsidR="00087C74" w:rsidRDefault="00087C74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обсуждение изданий.</w:t>
      </w:r>
    </w:p>
    <w:p w:rsidR="00D40411" w:rsidRDefault="00E41768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 w:rsidRPr="007979D7">
        <w:rPr>
          <w:rFonts w:ascii="Times New Roman" w:hAnsi="Times New Roman" w:cs="Times New Roman"/>
          <w:sz w:val="28"/>
          <w:szCs w:val="28"/>
        </w:rPr>
        <w:t>3.</w:t>
      </w:r>
      <w:r w:rsidR="00A75324" w:rsidRPr="007979D7">
        <w:rPr>
          <w:rFonts w:ascii="Times New Roman" w:hAnsi="Times New Roman" w:cs="Times New Roman"/>
          <w:sz w:val="28"/>
          <w:szCs w:val="28"/>
        </w:rPr>
        <w:t xml:space="preserve"> </w:t>
      </w:r>
      <w:r w:rsidRPr="007979D7">
        <w:rPr>
          <w:rFonts w:ascii="Times New Roman" w:hAnsi="Times New Roman" w:cs="Times New Roman"/>
          <w:sz w:val="28"/>
          <w:szCs w:val="28"/>
        </w:rPr>
        <w:t xml:space="preserve">Лаврова </w:t>
      </w:r>
      <w:r w:rsidR="00A75324" w:rsidRPr="007979D7">
        <w:rPr>
          <w:rFonts w:ascii="Times New Roman" w:hAnsi="Times New Roman" w:cs="Times New Roman"/>
          <w:sz w:val="28"/>
          <w:szCs w:val="28"/>
        </w:rPr>
        <w:t>Л.Н.</w:t>
      </w:r>
      <w:r w:rsidRPr="007979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324">
        <w:rPr>
          <w:rFonts w:ascii="Times New Roman" w:hAnsi="Times New Roman" w:cs="Times New Roman"/>
          <w:sz w:val="28"/>
          <w:szCs w:val="28"/>
        </w:rPr>
        <w:t>О</w:t>
      </w:r>
      <w:r w:rsidR="007E7C5D">
        <w:rPr>
          <w:rFonts w:ascii="Times New Roman" w:hAnsi="Times New Roman" w:cs="Times New Roman"/>
          <w:sz w:val="28"/>
          <w:szCs w:val="28"/>
        </w:rPr>
        <w:t xml:space="preserve">знакомила с программами </w:t>
      </w:r>
      <w:r w:rsidR="00087C74">
        <w:rPr>
          <w:rFonts w:ascii="Times New Roman" w:hAnsi="Times New Roman" w:cs="Times New Roman"/>
          <w:sz w:val="28"/>
          <w:szCs w:val="28"/>
        </w:rPr>
        <w:t xml:space="preserve">ДПО </w:t>
      </w:r>
      <w:r w:rsidR="007E7C5D">
        <w:rPr>
          <w:rFonts w:ascii="Times New Roman" w:hAnsi="Times New Roman" w:cs="Times New Roman"/>
          <w:sz w:val="28"/>
          <w:szCs w:val="28"/>
        </w:rPr>
        <w:t>курсов повышения квалификации педагогических работников (воспитателей и руководителей ДОО)</w:t>
      </w:r>
      <w:r w:rsidR="00A75324">
        <w:rPr>
          <w:rFonts w:ascii="Times New Roman" w:hAnsi="Times New Roman" w:cs="Times New Roman"/>
          <w:sz w:val="28"/>
          <w:szCs w:val="28"/>
        </w:rPr>
        <w:t>, обратила внимание на  компетенци</w:t>
      </w:r>
      <w:r w:rsidR="007E7C5D">
        <w:rPr>
          <w:rFonts w:ascii="Times New Roman" w:hAnsi="Times New Roman" w:cs="Times New Roman"/>
          <w:sz w:val="28"/>
          <w:szCs w:val="28"/>
        </w:rPr>
        <w:t>и, которые внесены в программы в соответствии с ФГОС дошкольного образования</w:t>
      </w:r>
      <w:r w:rsidR="001F5242">
        <w:rPr>
          <w:rFonts w:ascii="Times New Roman" w:hAnsi="Times New Roman" w:cs="Times New Roman"/>
          <w:sz w:val="28"/>
          <w:szCs w:val="28"/>
        </w:rPr>
        <w:t xml:space="preserve"> и профессиональным стандартом</w:t>
      </w:r>
      <w:r w:rsidR="007E7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68" w:rsidRDefault="007E7C5D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обсуждение содержания отдельных модулей программ курсов повышения квалификации и формы проведения итоговой аттестации.</w:t>
      </w:r>
    </w:p>
    <w:p w:rsidR="00E41768" w:rsidRDefault="00E41768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 w:rsidRPr="007979D7">
        <w:rPr>
          <w:rFonts w:ascii="Times New Roman" w:hAnsi="Times New Roman" w:cs="Times New Roman"/>
          <w:sz w:val="28"/>
          <w:szCs w:val="28"/>
        </w:rPr>
        <w:t>4.</w:t>
      </w:r>
      <w:r w:rsidR="007E7C5D" w:rsidRPr="007979D7">
        <w:rPr>
          <w:rFonts w:ascii="Times New Roman" w:hAnsi="Times New Roman" w:cs="Times New Roman"/>
          <w:sz w:val="28"/>
          <w:szCs w:val="28"/>
        </w:rPr>
        <w:t>Чеботарева И.В.</w:t>
      </w:r>
      <w:r w:rsidR="007E7C5D" w:rsidRPr="007E7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5D">
        <w:rPr>
          <w:rFonts w:ascii="Times New Roman" w:hAnsi="Times New Roman" w:cs="Times New Roman"/>
          <w:b/>
          <w:sz w:val="28"/>
          <w:szCs w:val="28"/>
        </w:rPr>
        <w:t>–</w:t>
      </w:r>
      <w:r w:rsidR="00D40411">
        <w:rPr>
          <w:rFonts w:ascii="Times New Roman" w:hAnsi="Times New Roman" w:cs="Times New Roman"/>
          <w:sz w:val="28"/>
          <w:szCs w:val="28"/>
        </w:rPr>
        <w:t>П</w:t>
      </w:r>
      <w:r w:rsidR="007E7C5D" w:rsidRPr="007E7C5D">
        <w:rPr>
          <w:rFonts w:ascii="Times New Roman" w:hAnsi="Times New Roman" w:cs="Times New Roman"/>
          <w:sz w:val="28"/>
          <w:szCs w:val="28"/>
        </w:rPr>
        <w:t xml:space="preserve">редставила </w:t>
      </w:r>
      <w:r w:rsidR="00625FBC">
        <w:rPr>
          <w:rFonts w:ascii="Times New Roman" w:hAnsi="Times New Roman" w:cs="Times New Roman"/>
          <w:sz w:val="28"/>
          <w:szCs w:val="28"/>
        </w:rPr>
        <w:t xml:space="preserve">для обсуждения </w:t>
      </w:r>
      <w:r w:rsidR="007E7C5D" w:rsidRPr="007E7C5D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 w:rsidR="00D40411">
        <w:rPr>
          <w:rFonts w:ascii="Times New Roman" w:hAnsi="Times New Roman" w:cs="Times New Roman"/>
          <w:sz w:val="28"/>
          <w:szCs w:val="28"/>
        </w:rPr>
        <w:t xml:space="preserve"> «Проектирование основной образовательной программы ДОО в соответствии с ФГОС дошкольного образования»</w:t>
      </w:r>
      <w:r w:rsidR="00625FBC">
        <w:rPr>
          <w:rFonts w:ascii="Times New Roman" w:hAnsi="Times New Roman" w:cs="Times New Roman"/>
          <w:sz w:val="28"/>
          <w:szCs w:val="28"/>
        </w:rPr>
        <w:t xml:space="preserve"> (ИРО, 2015 г.</w:t>
      </w:r>
      <w:proofErr w:type="gramStart"/>
      <w:r w:rsidR="00625FBC">
        <w:rPr>
          <w:rFonts w:ascii="Times New Roman" w:hAnsi="Times New Roman" w:cs="Times New Roman"/>
          <w:sz w:val="28"/>
          <w:szCs w:val="28"/>
        </w:rPr>
        <w:t>),</w:t>
      </w:r>
      <w:r w:rsidR="007E7C5D" w:rsidRPr="007E7C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E7C5D" w:rsidRPr="007E7C5D">
        <w:rPr>
          <w:rFonts w:ascii="Times New Roman" w:hAnsi="Times New Roman" w:cs="Times New Roman"/>
          <w:sz w:val="28"/>
          <w:szCs w:val="28"/>
        </w:rPr>
        <w:t xml:space="preserve"> котором представлена разработка Проекта ООП ДОО в соответствии с ФГОС </w:t>
      </w:r>
      <w:r w:rsidR="007E7C5D" w:rsidRPr="007E7C5D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</w:t>
      </w:r>
      <w:r w:rsidR="007E7C5D">
        <w:rPr>
          <w:rFonts w:ascii="Times New Roman" w:hAnsi="Times New Roman" w:cs="Times New Roman"/>
          <w:sz w:val="28"/>
          <w:szCs w:val="28"/>
        </w:rPr>
        <w:t>. Ознакомила с нормативно-правовыми документами федерального уровня, регламентирующие деятельность образовательных учреждений, которые содержит данное   пособие.</w:t>
      </w:r>
      <w:r w:rsidR="00625FBC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="00625FBC" w:rsidRPr="007E7C5D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 w:rsidR="00625FB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Примерной основной образовательной программой. В переиздании  пособие надо лишь дополнить </w:t>
      </w:r>
      <w:proofErr w:type="spellStart"/>
      <w:r w:rsidR="00625FBC">
        <w:rPr>
          <w:rFonts w:ascii="Times New Roman" w:hAnsi="Times New Roman" w:cs="Times New Roman"/>
          <w:sz w:val="28"/>
          <w:szCs w:val="28"/>
        </w:rPr>
        <w:t>глассарием</w:t>
      </w:r>
      <w:proofErr w:type="spellEnd"/>
      <w:r w:rsidR="00625FBC">
        <w:rPr>
          <w:rFonts w:ascii="Times New Roman" w:hAnsi="Times New Roman" w:cs="Times New Roman"/>
          <w:sz w:val="28"/>
          <w:szCs w:val="28"/>
        </w:rPr>
        <w:t>.</w:t>
      </w:r>
    </w:p>
    <w:p w:rsidR="007E71DA" w:rsidRDefault="007E71DA" w:rsidP="00CC6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E83" w:rsidRPr="007979D7" w:rsidRDefault="007E71DA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 w:rsidRPr="007979D7">
        <w:rPr>
          <w:rFonts w:ascii="Times New Roman" w:hAnsi="Times New Roman" w:cs="Times New Roman"/>
          <w:sz w:val="28"/>
          <w:szCs w:val="28"/>
        </w:rPr>
        <w:t>Выступили</w:t>
      </w:r>
      <w:r w:rsidR="00321FBC" w:rsidRPr="007979D7">
        <w:rPr>
          <w:rFonts w:ascii="Times New Roman" w:hAnsi="Times New Roman" w:cs="Times New Roman"/>
          <w:sz w:val="28"/>
          <w:szCs w:val="28"/>
        </w:rPr>
        <w:t>:</w:t>
      </w:r>
    </w:p>
    <w:p w:rsidR="00D40411" w:rsidRPr="007979D7" w:rsidRDefault="002E6E83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 w:rsidRPr="007979D7">
        <w:rPr>
          <w:rFonts w:ascii="Times New Roman" w:hAnsi="Times New Roman" w:cs="Times New Roman"/>
          <w:sz w:val="28"/>
          <w:szCs w:val="28"/>
        </w:rPr>
        <w:t>1.</w:t>
      </w:r>
      <w:r w:rsidR="00D40411" w:rsidRPr="00797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9D7">
        <w:rPr>
          <w:rFonts w:ascii="Times New Roman" w:hAnsi="Times New Roman" w:cs="Times New Roman"/>
          <w:sz w:val="28"/>
          <w:szCs w:val="28"/>
        </w:rPr>
        <w:t>Притужалова</w:t>
      </w:r>
      <w:proofErr w:type="spellEnd"/>
      <w:r w:rsidR="00D40411" w:rsidRPr="007979D7">
        <w:rPr>
          <w:rFonts w:ascii="Times New Roman" w:hAnsi="Times New Roman" w:cs="Times New Roman"/>
          <w:sz w:val="28"/>
          <w:szCs w:val="28"/>
        </w:rPr>
        <w:t xml:space="preserve"> О.А.</w:t>
      </w:r>
      <w:r w:rsidRPr="007979D7">
        <w:rPr>
          <w:rFonts w:ascii="Times New Roman" w:hAnsi="Times New Roman" w:cs="Times New Roman"/>
          <w:sz w:val="28"/>
          <w:szCs w:val="28"/>
        </w:rPr>
        <w:t xml:space="preserve">, проректор по УМР –Сообщила, что на заседания УМО могут быть приглашены представители из управления образования и науки Липецкой области, </w:t>
      </w:r>
      <w:r w:rsidR="00AC1A1A" w:rsidRPr="007979D7">
        <w:rPr>
          <w:rFonts w:ascii="Times New Roman" w:hAnsi="Times New Roman" w:cs="Times New Roman"/>
          <w:sz w:val="28"/>
          <w:szCs w:val="28"/>
        </w:rPr>
        <w:t>о</w:t>
      </w:r>
      <w:r w:rsidR="00D40411" w:rsidRPr="007979D7">
        <w:rPr>
          <w:rFonts w:ascii="Times New Roman" w:hAnsi="Times New Roman" w:cs="Times New Roman"/>
          <w:sz w:val="28"/>
          <w:szCs w:val="28"/>
        </w:rPr>
        <w:t>бщественных организаций, юристы.</w:t>
      </w:r>
      <w:r w:rsidR="00AC1A1A" w:rsidRPr="007979D7">
        <w:rPr>
          <w:rFonts w:ascii="Times New Roman" w:hAnsi="Times New Roman" w:cs="Times New Roman"/>
          <w:sz w:val="28"/>
          <w:szCs w:val="28"/>
        </w:rPr>
        <w:t xml:space="preserve"> </w:t>
      </w:r>
      <w:r w:rsidR="00D40411" w:rsidRPr="007979D7">
        <w:rPr>
          <w:rFonts w:ascii="Times New Roman" w:hAnsi="Times New Roman" w:cs="Times New Roman"/>
          <w:sz w:val="28"/>
          <w:szCs w:val="28"/>
        </w:rPr>
        <w:t>В</w:t>
      </w:r>
      <w:r w:rsidRPr="007979D7">
        <w:rPr>
          <w:rFonts w:ascii="Times New Roman" w:hAnsi="Times New Roman" w:cs="Times New Roman"/>
          <w:sz w:val="28"/>
          <w:szCs w:val="28"/>
        </w:rPr>
        <w:t>озможны выездные заседания УМО. О</w:t>
      </w:r>
      <w:r w:rsidR="00367F7A" w:rsidRPr="007979D7">
        <w:rPr>
          <w:rFonts w:ascii="Times New Roman" w:hAnsi="Times New Roman" w:cs="Times New Roman"/>
          <w:sz w:val="28"/>
          <w:szCs w:val="28"/>
        </w:rPr>
        <w:t>дним из важных</w:t>
      </w:r>
      <w:r w:rsidRPr="007979D7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367F7A" w:rsidRPr="007979D7">
        <w:rPr>
          <w:rFonts w:ascii="Times New Roman" w:hAnsi="Times New Roman" w:cs="Times New Roman"/>
          <w:sz w:val="28"/>
          <w:szCs w:val="28"/>
        </w:rPr>
        <w:t xml:space="preserve"> </w:t>
      </w:r>
      <w:r w:rsidR="00D40411" w:rsidRPr="007979D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учебно-методического сопровождения реализации ФГОС</w:t>
      </w:r>
      <w:r w:rsidR="00D40411" w:rsidRPr="007979D7">
        <w:rPr>
          <w:rFonts w:ascii="Times New Roman" w:hAnsi="Times New Roman" w:cs="Times New Roman"/>
          <w:sz w:val="28"/>
          <w:szCs w:val="28"/>
        </w:rPr>
        <w:t xml:space="preserve"> ДО </w:t>
      </w:r>
      <w:r w:rsidR="00367F7A" w:rsidRPr="007979D7">
        <w:rPr>
          <w:rFonts w:ascii="Times New Roman" w:hAnsi="Times New Roman" w:cs="Times New Roman"/>
          <w:sz w:val="28"/>
          <w:szCs w:val="28"/>
        </w:rPr>
        <w:t xml:space="preserve">является вопрос кадровой подготовки специалистов ДОО. </w:t>
      </w:r>
    </w:p>
    <w:p w:rsidR="00367F7A" w:rsidRPr="007979D7" w:rsidRDefault="00367F7A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 w:rsidRPr="007979D7">
        <w:rPr>
          <w:rFonts w:ascii="Times New Roman" w:hAnsi="Times New Roman" w:cs="Times New Roman"/>
          <w:sz w:val="28"/>
          <w:szCs w:val="28"/>
        </w:rPr>
        <w:t>2.</w:t>
      </w:r>
      <w:r w:rsidR="00D40411" w:rsidRPr="007979D7">
        <w:rPr>
          <w:rFonts w:ascii="Times New Roman" w:hAnsi="Times New Roman" w:cs="Times New Roman"/>
          <w:sz w:val="28"/>
          <w:szCs w:val="28"/>
        </w:rPr>
        <w:t xml:space="preserve"> </w:t>
      </w:r>
      <w:r w:rsidRPr="007979D7">
        <w:rPr>
          <w:rFonts w:ascii="Times New Roman" w:hAnsi="Times New Roman" w:cs="Times New Roman"/>
          <w:sz w:val="28"/>
          <w:szCs w:val="28"/>
        </w:rPr>
        <w:t>Абрамова</w:t>
      </w:r>
      <w:r w:rsidR="00D40411" w:rsidRPr="007979D7">
        <w:rPr>
          <w:rFonts w:ascii="Times New Roman" w:hAnsi="Times New Roman" w:cs="Times New Roman"/>
          <w:sz w:val="28"/>
          <w:szCs w:val="28"/>
        </w:rPr>
        <w:t xml:space="preserve"> Г.И. </w:t>
      </w:r>
      <w:r w:rsidRPr="007979D7">
        <w:rPr>
          <w:rFonts w:ascii="Times New Roman" w:hAnsi="Times New Roman" w:cs="Times New Roman"/>
          <w:sz w:val="28"/>
          <w:szCs w:val="28"/>
        </w:rPr>
        <w:t xml:space="preserve">, заведующий ДОУ № 103 г. Липецка – </w:t>
      </w:r>
      <w:r w:rsidR="0061704C" w:rsidRPr="007979D7">
        <w:rPr>
          <w:rFonts w:ascii="Times New Roman" w:hAnsi="Times New Roman" w:cs="Times New Roman"/>
          <w:sz w:val="28"/>
          <w:szCs w:val="28"/>
        </w:rPr>
        <w:t>сообщила об интересном опыте</w:t>
      </w:r>
      <w:r w:rsidRPr="007979D7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</w:t>
      </w:r>
      <w:r w:rsidR="0061704C" w:rsidRPr="007979D7">
        <w:rPr>
          <w:rFonts w:ascii="Times New Roman" w:hAnsi="Times New Roman" w:cs="Times New Roman"/>
          <w:sz w:val="28"/>
          <w:szCs w:val="28"/>
        </w:rPr>
        <w:t>в ДОУ № 103</w:t>
      </w:r>
      <w:r w:rsidRPr="00797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568" w:rsidRPr="007979D7" w:rsidRDefault="00367F7A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 w:rsidRPr="007979D7">
        <w:rPr>
          <w:rFonts w:ascii="Times New Roman" w:hAnsi="Times New Roman" w:cs="Times New Roman"/>
          <w:sz w:val="28"/>
          <w:szCs w:val="28"/>
        </w:rPr>
        <w:t>3. Т.Н.Фалькович, заведующий ДОУ №</w:t>
      </w:r>
      <w:r w:rsidR="005B6568" w:rsidRPr="007979D7">
        <w:rPr>
          <w:rFonts w:ascii="Times New Roman" w:hAnsi="Times New Roman" w:cs="Times New Roman"/>
          <w:sz w:val="28"/>
          <w:szCs w:val="28"/>
        </w:rPr>
        <w:t>8г.</w:t>
      </w:r>
      <w:r w:rsidRPr="007979D7">
        <w:rPr>
          <w:rFonts w:ascii="Times New Roman" w:hAnsi="Times New Roman" w:cs="Times New Roman"/>
          <w:sz w:val="28"/>
          <w:szCs w:val="28"/>
        </w:rPr>
        <w:t xml:space="preserve"> Грязи </w:t>
      </w:r>
      <w:r w:rsidR="00BE7EB1" w:rsidRPr="007979D7">
        <w:rPr>
          <w:rFonts w:ascii="Times New Roman" w:hAnsi="Times New Roman" w:cs="Times New Roman"/>
          <w:sz w:val="28"/>
          <w:szCs w:val="28"/>
        </w:rPr>
        <w:t>–</w:t>
      </w:r>
      <w:r w:rsidR="00D40411" w:rsidRPr="007979D7">
        <w:rPr>
          <w:rFonts w:ascii="Times New Roman" w:hAnsi="Times New Roman" w:cs="Times New Roman"/>
          <w:sz w:val="28"/>
          <w:szCs w:val="28"/>
        </w:rPr>
        <w:t>П</w:t>
      </w:r>
      <w:r w:rsidR="0061704C" w:rsidRPr="007979D7">
        <w:rPr>
          <w:rFonts w:ascii="Times New Roman" w:hAnsi="Times New Roman" w:cs="Times New Roman"/>
          <w:sz w:val="28"/>
          <w:szCs w:val="28"/>
        </w:rPr>
        <w:t>оставила на обсуждение вопрос о</w:t>
      </w:r>
      <w:r w:rsidR="00BE7EB1" w:rsidRPr="007979D7">
        <w:rPr>
          <w:rFonts w:ascii="Times New Roman" w:hAnsi="Times New Roman" w:cs="Times New Roman"/>
          <w:sz w:val="28"/>
          <w:szCs w:val="28"/>
        </w:rPr>
        <w:t xml:space="preserve"> </w:t>
      </w:r>
      <w:r w:rsidR="00D40411" w:rsidRPr="007979D7">
        <w:rPr>
          <w:rFonts w:ascii="Times New Roman" w:hAnsi="Times New Roman" w:cs="Times New Roman"/>
          <w:sz w:val="28"/>
          <w:szCs w:val="28"/>
        </w:rPr>
        <w:t>механизме проведения и содержании</w:t>
      </w:r>
      <w:r w:rsidR="00BE7EB1" w:rsidRPr="007979D7">
        <w:rPr>
          <w:rFonts w:ascii="Times New Roman" w:hAnsi="Times New Roman" w:cs="Times New Roman"/>
          <w:sz w:val="28"/>
          <w:szCs w:val="28"/>
        </w:rPr>
        <w:t xml:space="preserve"> педагогической диагностики в ДОО</w:t>
      </w:r>
      <w:r w:rsidR="0061704C" w:rsidRPr="007979D7">
        <w:rPr>
          <w:rFonts w:ascii="Times New Roman" w:hAnsi="Times New Roman" w:cs="Times New Roman"/>
          <w:sz w:val="28"/>
          <w:szCs w:val="28"/>
        </w:rPr>
        <w:t>.</w:t>
      </w:r>
    </w:p>
    <w:p w:rsidR="0061704C" w:rsidRDefault="0061704C" w:rsidP="00CC6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68" w:rsidRPr="005B6568" w:rsidRDefault="005B6568" w:rsidP="00CC65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568">
        <w:rPr>
          <w:rFonts w:ascii="Times New Roman" w:hAnsi="Times New Roman" w:cs="Times New Roman"/>
          <w:b/>
          <w:sz w:val="28"/>
          <w:szCs w:val="28"/>
        </w:rPr>
        <w:t>Решение УМО:</w:t>
      </w:r>
    </w:p>
    <w:p w:rsidR="005B6568" w:rsidRDefault="0061704C" w:rsidP="00F64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Включить в план</w:t>
      </w:r>
      <w:r w:rsidR="005B6568">
        <w:rPr>
          <w:rFonts w:ascii="Times New Roman" w:hAnsi="Times New Roman" w:cs="Times New Roman"/>
          <w:sz w:val="28"/>
          <w:szCs w:val="28"/>
        </w:rPr>
        <w:t xml:space="preserve"> работы УМО на декабрь 2015</w:t>
      </w:r>
      <w:r w:rsidR="00D40411">
        <w:rPr>
          <w:rFonts w:ascii="Times New Roman" w:hAnsi="Times New Roman" w:cs="Times New Roman"/>
          <w:sz w:val="28"/>
          <w:szCs w:val="28"/>
        </w:rPr>
        <w:t xml:space="preserve"> </w:t>
      </w:r>
      <w:r w:rsidR="005B656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вопрос об инклюзивном образов</w:t>
      </w:r>
      <w:r w:rsidR="00D40411">
        <w:rPr>
          <w:rFonts w:ascii="Times New Roman" w:hAnsi="Times New Roman" w:cs="Times New Roman"/>
          <w:sz w:val="28"/>
          <w:szCs w:val="28"/>
        </w:rPr>
        <w:t>ание детей дошкольного возраста с приглашением специалиста.</w:t>
      </w:r>
    </w:p>
    <w:p w:rsidR="005B6568" w:rsidRDefault="0061704C" w:rsidP="00F64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6568">
        <w:rPr>
          <w:rFonts w:ascii="Times New Roman" w:hAnsi="Times New Roman" w:cs="Times New Roman"/>
          <w:sz w:val="28"/>
          <w:szCs w:val="28"/>
        </w:rPr>
        <w:t>.</w:t>
      </w:r>
      <w:r w:rsidR="00D40411">
        <w:rPr>
          <w:rFonts w:ascii="Times New Roman" w:hAnsi="Times New Roman" w:cs="Times New Roman"/>
          <w:sz w:val="28"/>
          <w:szCs w:val="28"/>
        </w:rPr>
        <w:t xml:space="preserve"> </w:t>
      </w:r>
      <w:r w:rsidR="005B6568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FF3696">
        <w:rPr>
          <w:rFonts w:ascii="Times New Roman" w:hAnsi="Times New Roman" w:cs="Times New Roman"/>
          <w:sz w:val="28"/>
          <w:szCs w:val="28"/>
        </w:rPr>
        <w:t>план по</w:t>
      </w:r>
      <w:r w:rsidR="005B6568">
        <w:rPr>
          <w:rFonts w:ascii="Times New Roman" w:hAnsi="Times New Roman" w:cs="Times New Roman"/>
          <w:sz w:val="28"/>
          <w:szCs w:val="28"/>
        </w:rPr>
        <w:t xml:space="preserve"> трансляции опыта работы по внедрению ФГОС дошкольного образования и государственно-общест</w:t>
      </w:r>
      <w:r w:rsidR="00D40411">
        <w:rPr>
          <w:rFonts w:ascii="Times New Roman" w:hAnsi="Times New Roman" w:cs="Times New Roman"/>
          <w:sz w:val="28"/>
          <w:szCs w:val="28"/>
        </w:rPr>
        <w:t>венному управлению образованием в ДОО.</w:t>
      </w:r>
    </w:p>
    <w:p w:rsidR="0061704C" w:rsidRDefault="00F64653" w:rsidP="00F64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следующие </w:t>
      </w:r>
      <w:r w:rsidR="0061704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87C74">
        <w:rPr>
          <w:rFonts w:ascii="Times New Roman" w:hAnsi="Times New Roman" w:cs="Times New Roman"/>
          <w:sz w:val="28"/>
          <w:szCs w:val="28"/>
        </w:rPr>
        <w:t xml:space="preserve">ДПО </w:t>
      </w:r>
      <w:r w:rsidR="0061704C">
        <w:rPr>
          <w:rFonts w:ascii="Times New Roman" w:hAnsi="Times New Roman" w:cs="Times New Roman"/>
          <w:sz w:val="28"/>
          <w:szCs w:val="28"/>
        </w:rPr>
        <w:t>курсов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педагогов ДОО и программу курсов переподготовки воспитателей ДОО к </w:t>
      </w:r>
      <w:r w:rsidR="00D40411">
        <w:rPr>
          <w:rFonts w:ascii="Times New Roman" w:hAnsi="Times New Roman" w:cs="Times New Roman"/>
          <w:sz w:val="28"/>
          <w:szCs w:val="28"/>
        </w:rPr>
        <w:t>представлению на ученый</w:t>
      </w:r>
      <w:r>
        <w:rPr>
          <w:rFonts w:ascii="Times New Roman" w:hAnsi="Times New Roman" w:cs="Times New Roman"/>
          <w:sz w:val="28"/>
          <w:szCs w:val="28"/>
        </w:rPr>
        <w:t xml:space="preserve"> совет для утверждения:</w:t>
      </w:r>
    </w:p>
    <w:p w:rsidR="0061704C" w:rsidRDefault="008B4A0E" w:rsidP="00F64653">
      <w:pPr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04C">
        <w:rPr>
          <w:rFonts w:ascii="Times New Roman" w:hAnsi="Times New Roman" w:cs="Times New Roman"/>
          <w:sz w:val="28"/>
          <w:szCs w:val="28"/>
        </w:rPr>
        <w:t xml:space="preserve"> </w:t>
      </w:r>
      <w:r w:rsidR="0061704C" w:rsidRPr="0061704C">
        <w:rPr>
          <w:rFonts w:ascii="Times New Roman" w:hAnsi="Times New Roman" w:cs="Times New Roman"/>
          <w:sz w:val="28"/>
          <w:szCs w:val="28"/>
        </w:rPr>
        <w:t>«</w:t>
      </w:r>
      <w:r w:rsidR="0061704C" w:rsidRPr="0061704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Новые подходы к развитию личности ребенка в условиях введения ФГОС дошкольного образования и учетом государственно-общественного управления образованием</w:t>
      </w:r>
      <w:r w:rsidR="0061704C">
        <w:rPr>
          <w:rFonts w:ascii="Times New Roman" w:eastAsia="Times New Roman" w:hAnsi="Times New Roman" w:cs="Times New Roman"/>
          <w:sz w:val="28"/>
          <w:szCs w:val="28"/>
          <w:lang w:eastAsia="ar-SA"/>
        </w:rPr>
        <w:t>» (для воспитателей ДОО)</w:t>
      </w:r>
      <w:r w:rsidR="0061704C" w:rsidRPr="0061704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1704C" w:rsidRDefault="008B4A0E" w:rsidP="00F64653">
      <w:pPr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t>-</w:t>
      </w:r>
      <w:r w:rsidR="0061704C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61704C" w:rsidRPr="0061704C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t>«Методический и общественно-ориентированный аспекты в деятельности ДОО в условиях введения ФГОС дошкольного образования»</w:t>
      </w:r>
      <w:r w:rsidR="0061704C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t xml:space="preserve"> (для заместителей заведующих, старших воспитателей)</w:t>
      </w:r>
      <w:r w:rsidR="0061704C" w:rsidRPr="0061704C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t xml:space="preserve">; </w:t>
      </w:r>
    </w:p>
    <w:p w:rsidR="0061704C" w:rsidRDefault="008B4A0E" w:rsidP="00F64653">
      <w:pPr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lastRenderedPageBreak/>
        <w:t>-</w:t>
      </w:r>
      <w:r w:rsidR="0061704C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61704C" w:rsidRPr="0061704C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«Деятельность дошкольных образовательных организаций в условиях государственно-общественного управления образованием в соответствии               с ФГОС дошкольного образования»</w:t>
      </w:r>
      <w:r w:rsidR="0061704C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(для заместителей заведующих)</w:t>
      </w:r>
      <w:r w:rsidR="00F64653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;</w:t>
      </w:r>
    </w:p>
    <w:p w:rsidR="0061704C" w:rsidRDefault="008B4A0E" w:rsidP="006A5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- </w:t>
      </w:r>
      <w:r w:rsidR="00F64653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Программу курсов переподготовки воспитателей ДОО по теме: </w:t>
      </w:r>
      <w:r w:rsidR="00F64653" w:rsidRPr="00F64653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«</w:t>
      </w:r>
      <w:r w:rsidR="00F64653" w:rsidRPr="00F646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Методологические и психолого - педагогические аспекты дошкольного образования в соответствии </w:t>
      </w:r>
      <w:r w:rsidR="00F646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ФГОС дошкольного образования </w:t>
      </w:r>
      <w:r w:rsidR="00F64653" w:rsidRPr="00F646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в условиях реализации госу</w:t>
      </w:r>
      <w:r w:rsidR="00F646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дарственно-общественного управления образованием».</w:t>
      </w:r>
    </w:p>
    <w:p w:rsidR="001540CA" w:rsidRDefault="001540CA" w:rsidP="009A515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A5156" w:rsidRPr="009A5156" w:rsidRDefault="00B6429E" w:rsidP="009A515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</w:t>
      </w:r>
      <w:r w:rsidR="006805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 изменения в составе УМО</w:t>
      </w:r>
      <w:r w:rsidR="009A51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 вывести из состава УМО</w:t>
      </w:r>
      <w:r w:rsidR="009A5156" w:rsidRPr="009A5156">
        <w:rPr>
          <w:sz w:val="28"/>
          <w:szCs w:val="28"/>
          <w:lang w:eastAsia="ar-SA"/>
        </w:rPr>
        <w:t xml:space="preserve"> </w:t>
      </w:r>
      <w:proofErr w:type="spellStart"/>
      <w:r w:rsidR="007C1491">
        <w:rPr>
          <w:rFonts w:ascii="Times New Roman" w:hAnsi="Times New Roman" w:cs="Times New Roman"/>
          <w:sz w:val="28"/>
          <w:szCs w:val="28"/>
          <w:lang w:eastAsia="ar-SA"/>
        </w:rPr>
        <w:t>Вецман</w:t>
      </w:r>
      <w:proofErr w:type="spellEnd"/>
      <w:r w:rsidR="007C1491">
        <w:rPr>
          <w:rFonts w:ascii="Times New Roman" w:hAnsi="Times New Roman" w:cs="Times New Roman"/>
          <w:sz w:val="28"/>
          <w:szCs w:val="28"/>
          <w:lang w:eastAsia="ar-SA"/>
        </w:rPr>
        <w:t xml:space="preserve"> Татьяну Михайловну, </w:t>
      </w:r>
      <w:r w:rsidR="009A5156" w:rsidRPr="009A5156">
        <w:rPr>
          <w:rFonts w:ascii="Times New Roman" w:eastAsia="Calibri" w:hAnsi="Times New Roman" w:cs="Times New Roman"/>
          <w:sz w:val="28"/>
          <w:szCs w:val="28"/>
          <w:lang w:eastAsia="ar-SA"/>
        </w:rPr>
        <w:t>специалист</w:t>
      </w:r>
      <w:r w:rsidR="007C149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9A5156" w:rsidRPr="009A51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дошкольному образования отдела образования </w:t>
      </w:r>
      <w:bookmarkStart w:id="0" w:name="_GoBack"/>
      <w:bookmarkEnd w:id="0"/>
      <w:r w:rsidR="00CA6BF8" w:rsidRPr="009A5156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администрации г.</w:t>
      </w:r>
      <w:r w:rsidR="009A5156" w:rsidRPr="009A51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Ельца</w:t>
      </w:r>
      <w:r w:rsidR="007C1491">
        <w:rPr>
          <w:rFonts w:ascii="Times New Roman" w:hAnsi="Times New Roman" w:cs="Times New Roman"/>
          <w:sz w:val="28"/>
          <w:szCs w:val="28"/>
          <w:lang w:eastAsia="ar-SA"/>
        </w:rPr>
        <w:t xml:space="preserve"> в связи с переходом на другую работу.</w:t>
      </w:r>
    </w:p>
    <w:p w:rsidR="00B6429E" w:rsidRPr="006A5CA0" w:rsidRDefault="00B6429E" w:rsidP="006A5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42577" w:rsidRDefault="00142577" w:rsidP="00CC6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77" w:rsidRDefault="00142577" w:rsidP="00CC6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УМО                                                      Л.Н.Лаврова</w:t>
      </w:r>
    </w:p>
    <w:p w:rsidR="00142577" w:rsidRDefault="00142577" w:rsidP="00CC6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5CF" w:rsidRPr="00CC65CF" w:rsidRDefault="00142577" w:rsidP="00061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УМО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Л.Ю.Демихова</w:t>
      </w:r>
      <w:proofErr w:type="spellEnd"/>
    </w:p>
    <w:sectPr w:rsidR="00CC65CF" w:rsidRPr="00CC65CF" w:rsidSect="0095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A84"/>
    <w:rsid w:val="000266CD"/>
    <w:rsid w:val="00061938"/>
    <w:rsid w:val="00087C74"/>
    <w:rsid w:val="000A1AF4"/>
    <w:rsid w:val="00142577"/>
    <w:rsid w:val="001540CA"/>
    <w:rsid w:val="001F5242"/>
    <w:rsid w:val="00232D7D"/>
    <w:rsid w:val="002E6E83"/>
    <w:rsid w:val="00321FBC"/>
    <w:rsid w:val="00367F7A"/>
    <w:rsid w:val="003949A0"/>
    <w:rsid w:val="004107CC"/>
    <w:rsid w:val="005B6568"/>
    <w:rsid w:val="0061704C"/>
    <w:rsid w:val="00625FBC"/>
    <w:rsid w:val="00680552"/>
    <w:rsid w:val="006A5CA0"/>
    <w:rsid w:val="006B4EB3"/>
    <w:rsid w:val="007979D7"/>
    <w:rsid w:val="007C1491"/>
    <w:rsid w:val="007E71DA"/>
    <w:rsid w:val="007E7C5D"/>
    <w:rsid w:val="008B4A0E"/>
    <w:rsid w:val="00932E32"/>
    <w:rsid w:val="00951F93"/>
    <w:rsid w:val="009A5156"/>
    <w:rsid w:val="00A75324"/>
    <w:rsid w:val="00AC1A1A"/>
    <w:rsid w:val="00B6429E"/>
    <w:rsid w:val="00BD53F1"/>
    <w:rsid w:val="00BE7EB1"/>
    <w:rsid w:val="00CA6BF8"/>
    <w:rsid w:val="00CC65CF"/>
    <w:rsid w:val="00D40411"/>
    <w:rsid w:val="00DD2A84"/>
    <w:rsid w:val="00E41768"/>
    <w:rsid w:val="00E72197"/>
    <w:rsid w:val="00F229E0"/>
    <w:rsid w:val="00F24953"/>
    <w:rsid w:val="00F41617"/>
    <w:rsid w:val="00F64653"/>
    <w:rsid w:val="00F84103"/>
    <w:rsid w:val="00FF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5B426-8FFD-4075-828B-BF2AD468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2D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B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213-2</dc:creator>
  <cp:keywords/>
  <dc:description/>
  <cp:lastModifiedBy>213-2</cp:lastModifiedBy>
  <cp:revision>36</cp:revision>
  <cp:lastPrinted>2015-09-22T05:56:00Z</cp:lastPrinted>
  <dcterms:created xsi:type="dcterms:W3CDTF">2015-09-21T09:36:00Z</dcterms:created>
  <dcterms:modified xsi:type="dcterms:W3CDTF">2015-09-23T05:41:00Z</dcterms:modified>
</cp:coreProperties>
</file>